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br/>
        <w:t>г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ород-герой Новороссийск 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Муниципальное автономное образовательное учреждение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Лицей «Морской технический»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42185" cy="1437005"/>
            <wp:effectExtent l="19050" t="0" r="5715" b="0"/>
            <wp:docPr id="1" name="Рисунок 1" descr="https://documents.infourok.ru/eb4376c6-6035-4db2-9e0c-2c29450296db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b4376c6-6035-4db2-9e0c-2c29450296db/0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         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100"/>
          <w:sz w:val="72"/>
          <w:szCs w:val="72"/>
          <w:lang w:eastAsia="ru-RU"/>
        </w:rPr>
        <w:t>ДНЕВНИК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СОЦИАЛЬНЫХ ПРАКТИК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участников проекта «</w:t>
      </w:r>
      <w:proofErr w:type="spellStart"/>
      <w:r w:rsidRPr="00D40E7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Киноуроки</w:t>
      </w:r>
      <w:proofErr w:type="spellEnd"/>
      <w:r w:rsidRPr="00D40E7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в школах России»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</w:t>
      </w:r>
    </w:p>
    <w:p w:rsidR="00D40E7B" w:rsidRPr="00D40E7B" w:rsidRDefault="00D40E7B" w:rsidP="00D40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pacing w:val="60"/>
          <w:sz w:val="36"/>
          <w:szCs w:val="36"/>
          <w:lang w:eastAsia="ru-RU"/>
        </w:rPr>
        <w:t> </w:t>
      </w: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</w:t>
      </w:r>
    </w:p>
    <w:tbl>
      <w:tblPr>
        <w:tblW w:w="149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"/>
        <w:gridCol w:w="4402"/>
        <w:gridCol w:w="2677"/>
        <w:gridCol w:w="2112"/>
        <w:gridCol w:w="2498"/>
        <w:gridCol w:w="2293"/>
      </w:tblGrid>
      <w:tr w:rsidR="00D40E7B" w:rsidRPr="00D40E7B" w:rsidTr="00D40E7B">
        <w:tc>
          <w:tcPr>
            <w:tcW w:w="14949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eastAsia="ru-RU"/>
              </w:rPr>
              <w:lastRenderedPageBreak/>
              <w:t>Фильмы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фильм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страница в дневнике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Хорошие песни»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«Друг в беде не бросит»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«Не трус и не предатель»</w:t>
            </w: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СНовым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Годом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Родионовна»</w:t>
            </w: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декабрь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«За руку с Богом</w:t>
            </w: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«Честь имею</w:t>
            </w: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D40E7B" w:rsidRPr="00D40E7B" w:rsidTr="00D40E7B">
        <w:tc>
          <w:tcPr>
            <w:tcW w:w="967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«8 Марта</w:t>
            </w:r>
            <w:r w:rsidRPr="00D40E7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D40E7B" w:rsidRPr="00D40E7B" w:rsidRDefault="00D40E7B" w:rsidP="00D40E7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7B" w:rsidRPr="00D40E7B" w:rsidRDefault="00D40E7B" w:rsidP="00D4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40E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</w:tr>
    </w:tbl>
    <w:p w:rsidR="00D40E7B" w:rsidRPr="00D40E7B" w:rsidRDefault="00D40E7B" w:rsidP="00D40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40E7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3489C" w:rsidRDefault="0073489C"/>
    <w:sectPr w:rsidR="0073489C" w:rsidSect="00D40E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0E7B"/>
    <w:rsid w:val="00186286"/>
    <w:rsid w:val="0073489C"/>
    <w:rsid w:val="00D4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4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 З</dc:creator>
  <cp:lastModifiedBy>Беличенко З</cp:lastModifiedBy>
  <cp:revision>1</cp:revision>
  <dcterms:created xsi:type="dcterms:W3CDTF">2023-02-22T15:10:00Z</dcterms:created>
  <dcterms:modified xsi:type="dcterms:W3CDTF">2023-02-22T15:19:00Z</dcterms:modified>
</cp:coreProperties>
</file>